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2BD" w:rsidRDefault="002132BD" w:rsidP="002132BD">
      <w:pPr>
        <w:spacing w:after="0" w:line="240" w:lineRule="auto"/>
        <w:jc w:val="right"/>
        <w:outlineLvl w:val="2"/>
        <w:rPr>
          <w:rFonts w:ascii="Gisha" w:eastAsia="Times New Roman" w:hAnsi="Gisha" w:cs="Gisha"/>
          <w:color w:val="2E74B5" w:themeColor="accent1" w:themeShade="BF"/>
          <w:spacing w:val="-2"/>
          <w:sz w:val="56"/>
          <w:szCs w:val="56"/>
        </w:rPr>
      </w:pPr>
      <w:r>
        <w:rPr>
          <w:rFonts w:ascii="Gisha" w:eastAsia="Times New Roman" w:hAnsi="Gisha" w:cs="Gisha"/>
          <w:color w:val="2E74B5" w:themeColor="accent1" w:themeShade="BF"/>
          <w:spacing w:val="-2"/>
          <w:sz w:val="56"/>
          <w:szCs w:val="56"/>
        </w:rPr>
        <w:tab/>
      </w:r>
      <w:r>
        <w:rPr>
          <w:rFonts w:ascii="Gisha" w:eastAsia="Times New Roman" w:hAnsi="Gisha" w:cs="Gisha"/>
          <w:color w:val="2E74B5" w:themeColor="accent1" w:themeShade="BF"/>
          <w:spacing w:val="-2"/>
          <w:sz w:val="56"/>
          <w:szCs w:val="56"/>
        </w:rPr>
        <w:tab/>
      </w:r>
      <w:r>
        <w:rPr>
          <w:rFonts w:ascii="Gisha" w:eastAsia="Times New Roman" w:hAnsi="Gisha" w:cs="Gisha"/>
          <w:color w:val="2E74B5" w:themeColor="accent1" w:themeShade="BF"/>
          <w:spacing w:val="-2"/>
          <w:sz w:val="56"/>
          <w:szCs w:val="56"/>
        </w:rPr>
        <w:tab/>
        <w:t xml:space="preserve">   </w:t>
      </w:r>
      <w:r>
        <w:rPr>
          <w:rFonts w:ascii="Gisha" w:eastAsia="Times New Roman" w:hAnsi="Gisha" w:cs="Gisha"/>
          <w:color w:val="2E74B5" w:themeColor="accent1" w:themeShade="BF"/>
          <w:spacing w:val="-2"/>
          <w:sz w:val="56"/>
          <w:szCs w:val="56"/>
        </w:rPr>
        <w:tab/>
      </w:r>
      <w:r>
        <w:rPr>
          <w:rFonts w:ascii="Gisha" w:eastAsia="Times New Roman" w:hAnsi="Gisha" w:cs="Gisha"/>
          <w:color w:val="2E74B5" w:themeColor="accent1" w:themeShade="BF"/>
          <w:spacing w:val="-2"/>
          <w:sz w:val="56"/>
          <w:szCs w:val="56"/>
        </w:rPr>
        <w:tab/>
      </w:r>
      <w:r>
        <w:rPr>
          <w:rFonts w:ascii="Gisha" w:eastAsia="Times New Roman" w:hAnsi="Gisha" w:cs="Gisha"/>
          <w:color w:val="2E74B5" w:themeColor="accent1" w:themeShade="BF"/>
          <w:spacing w:val="-2"/>
          <w:sz w:val="56"/>
          <w:szCs w:val="56"/>
        </w:rPr>
        <w:tab/>
      </w:r>
      <w:r>
        <w:rPr>
          <w:rFonts w:ascii="Gisha" w:eastAsia="Times New Roman" w:hAnsi="Gisha" w:cs="Gisha"/>
          <w:color w:val="2E74B5" w:themeColor="accent1" w:themeShade="BF"/>
          <w:spacing w:val="-2"/>
          <w:sz w:val="56"/>
          <w:szCs w:val="56"/>
        </w:rPr>
        <w:tab/>
      </w:r>
      <w:r>
        <w:rPr>
          <w:rFonts w:ascii="Gisha" w:eastAsia="Times New Roman" w:hAnsi="Gisha" w:cs="Gisha"/>
          <w:color w:val="2E74B5" w:themeColor="accent1" w:themeShade="BF"/>
          <w:spacing w:val="-2"/>
          <w:sz w:val="56"/>
          <w:szCs w:val="56"/>
        </w:rPr>
        <w:tab/>
        <w:t xml:space="preserve"> </w:t>
      </w:r>
      <w:r w:rsidR="00067AB9">
        <w:rPr>
          <w:noProof/>
          <w:lang w:eastAsia="en-GB"/>
        </w:rPr>
        <w:drawing>
          <wp:inline distT="0" distB="0" distL="0" distR="0" wp14:anchorId="3BF30EF0" wp14:editId="7690DEC8">
            <wp:extent cx="1157829" cy="641841"/>
            <wp:effectExtent l="0" t="0" r="0" b="0"/>
            <wp:docPr id="6" name="Picture 6" descr="C:\Users\Jo\AppData\Local\Microsoft\Windows\INetCacheContent.Word\casslogo-1y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ppData\Local\Microsoft\Windows\INetCacheContent.Word\casslogo-1y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8238" cy="653155"/>
                    </a:xfrm>
                    <a:prstGeom prst="rect">
                      <a:avLst/>
                    </a:prstGeom>
                    <a:noFill/>
                    <a:ln>
                      <a:noFill/>
                    </a:ln>
                  </pic:spPr>
                </pic:pic>
              </a:graphicData>
            </a:graphic>
          </wp:inline>
        </w:drawing>
      </w:r>
      <w:r>
        <w:rPr>
          <w:rFonts w:ascii="Gisha" w:eastAsia="Times New Roman" w:hAnsi="Gisha" w:cs="Gisha"/>
          <w:color w:val="2E74B5" w:themeColor="accent1" w:themeShade="BF"/>
          <w:spacing w:val="-2"/>
          <w:sz w:val="56"/>
          <w:szCs w:val="56"/>
        </w:rPr>
        <w:tab/>
      </w:r>
    </w:p>
    <w:p w:rsidR="00186777" w:rsidRPr="002132BD" w:rsidRDefault="00186777" w:rsidP="00186777">
      <w:pPr>
        <w:spacing w:after="0" w:line="240" w:lineRule="auto"/>
        <w:jc w:val="center"/>
        <w:outlineLvl w:val="2"/>
        <w:rPr>
          <w:rFonts w:ascii="Times New Roman" w:eastAsia="Times New Roman" w:hAnsi="Times New Roman" w:cs="Times New Roman"/>
          <w:b/>
          <w:bCs/>
          <w:color w:val="1F4E79" w:themeColor="accent1" w:themeShade="80"/>
          <w:sz w:val="40"/>
          <w:szCs w:val="40"/>
          <w:lang w:eastAsia="en-GB"/>
        </w:rPr>
      </w:pPr>
      <w:r w:rsidRPr="002132BD">
        <w:rPr>
          <w:rFonts w:ascii="Gisha" w:eastAsia="Times New Roman" w:hAnsi="Gisha" w:cs="Gisha"/>
          <w:b/>
          <w:color w:val="262626" w:themeColor="text1" w:themeTint="D9"/>
          <w:sz w:val="40"/>
          <w:szCs w:val="40"/>
        </w:rPr>
        <w:t>CASS</w:t>
      </w:r>
    </w:p>
    <w:p w:rsidR="00186777" w:rsidRPr="002132BD" w:rsidRDefault="00186777" w:rsidP="00186777">
      <w:pPr>
        <w:spacing w:after="0" w:line="240" w:lineRule="auto"/>
        <w:jc w:val="center"/>
        <w:outlineLvl w:val="2"/>
        <w:rPr>
          <w:rFonts w:ascii="Gisha" w:eastAsia="Times New Roman" w:hAnsi="Gisha" w:cs="Gisha"/>
          <w:b/>
          <w:color w:val="262626" w:themeColor="text1" w:themeTint="D9"/>
          <w:sz w:val="28"/>
          <w:szCs w:val="28"/>
        </w:rPr>
      </w:pPr>
      <w:r w:rsidRPr="002132BD">
        <w:rPr>
          <w:rFonts w:ascii="Gisha" w:eastAsia="Times New Roman" w:hAnsi="Gisha" w:cs="Gisha"/>
          <w:b/>
          <w:color w:val="262626" w:themeColor="text1" w:themeTint="D9"/>
          <w:sz w:val="28"/>
          <w:szCs w:val="28"/>
        </w:rPr>
        <w:t>Community Access Support Services Limited</w:t>
      </w:r>
    </w:p>
    <w:p w:rsidR="00DE6714" w:rsidRDefault="00DE6714" w:rsidP="00DE6714">
      <w:pPr>
        <w:tabs>
          <w:tab w:val="left" w:pos="851"/>
          <w:tab w:val="left" w:pos="3686"/>
        </w:tabs>
        <w:spacing w:before="600" w:after="100" w:afterAutospacing="1" w:line="240" w:lineRule="auto"/>
        <w:contextualSpacing/>
        <w:jc w:val="center"/>
        <w:outlineLvl w:val="2"/>
        <w:rPr>
          <w:rFonts w:ascii="Calibri" w:hAnsi="Calibri"/>
          <w:b/>
          <w:shd w:val="clear" w:color="auto" w:fill="FFFFFF"/>
        </w:rPr>
      </w:pPr>
    </w:p>
    <w:p w:rsidR="007D35EB" w:rsidRPr="00DE6714" w:rsidRDefault="007D35EB" w:rsidP="00DE6714">
      <w:pPr>
        <w:tabs>
          <w:tab w:val="left" w:pos="851"/>
          <w:tab w:val="left" w:pos="3686"/>
        </w:tabs>
        <w:spacing w:before="600" w:after="100" w:afterAutospacing="1" w:line="240" w:lineRule="auto"/>
        <w:contextualSpacing/>
        <w:jc w:val="center"/>
        <w:outlineLvl w:val="2"/>
        <w:rPr>
          <w:rFonts w:ascii="Calibri" w:hAnsi="Calibri"/>
          <w:b/>
          <w:sz w:val="24"/>
          <w:szCs w:val="24"/>
          <w:shd w:val="clear" w:color="auto" w:fill="FFFFFF"/>
        </w:rPr>
      </w:pPr>
      <w:r w:rsidRPr="00DE6714">
        <w:rPr>
          <w:rFonts w:ascii="Calibri" w:hAnsi="Calibri"/>
          <w:b/>
          <w:sz w:val="24"/>
          <w:szCs w:val="24"/>
          <w:shd w:val="clear" w:color="auto" w:fill="FFFFFF"/>
        </w:rPr>
        <w:t>PERSONAL ASSISTANT</w:t>
      </w:r>
      <w:r w:rsidR="00186777" w:rsidRPr="00DE6714">
        <w:rPr>
          <w:rFonts w:ascii="Calibri" w:hAnsi="Calibri"/>
          <w:b/>
          <w:sz w:val="24"/>
          <w:szCs w:val="24"/>
          <w:shd w:val="clear" w:color="auto" w:fill="FFFFFF"/>
        </w:rPr>
        <w:t xml:space="preserve"> – Community Support</w:t>
      </w:r>
    </w:p>
    <w:p w:rsidR="00DE6714" w:rsidRPr="00DE6714" w:rsidRDefault="00DE6714" w:rsidP="00DE6714">
      <w:pPr>
        <w:tabs>
          <w:tab w:val="left" w:pos="851"/>
          <w:tab w:val="left" w:pos="3686"/>
        </w:tabs>
        <w:spacing w:before="600" w:after="100" w:afterAutospacing="1" w:line="240" w:lineRule="auto"/>
        <w:contextualSpacing/>
        <w:jc w:val="center"/>
        <w:outlineLvl w:val="2"/>
        <w:rPr>
          <w:rFonts w:ascii="Calibri" w:hAnsi="Calibri"/>
          <w:b/>
          <w:sz w:val="24"/>
          <w:szCs w:val="24"/>
          <w:shd w:val="clear" w:color="auto" w:fill="FFFFFF"/>
        </w:rPr>
      </w:pPr>
    </w:p>
    <w:p w:rsidR="007D35EB" w:rsidRPr="00B75AD7" w:rsidRDefault="00F7747D" w:rsidP="00DE6714">
      <w:pPr>
        <w:tabs>
          <w:tab w:val="left" w:pos="851"/>
          <w:tab w:val="left" w:pos="3686"/>
        </w:tabs>
        <w:spacing w:before="100" w:beforeAutospacing="1" w:after="480" w:line="240" w:lineRule="auto"/>
        <w:contextualSpacing/>
        <w:jc w:val="center"/>
        <w:outlineLvl w:val="2"/>
        <w:rPr>
          <w:rFonts w:ascii="Calibri" w:hAnsi="Calibri"/>
          <w:b/>
          <w:sz w:val="24"/>
          <w:szCs w:val="24"/>
          <w:shd w:val="clear" w:color="auto" w:fill="FFFFFF"/>
        </w:rPr>
      </w:pPr>
      <w:r>
        <w:rPr>
          <w:rFonts w:ascii="Calibri" w:hAnsi="Calibri"/>
          <w:b/>
          <w:sz w:val="24"/>
          <w:szCs w:val="24"/>
          <w:shd w:val="clear" w:color="auto" w:fill="FFFFFF"/>
        </w:rPr>
        <w:t xml:space="preserve">Application Form - </w:t>
      </w:r>
      <w:bookmarkStart w:id="0" w:name="_GoBack"/>
      <w:bookmarkEnd w:id="0"/>
      <w:r w:rsidR="00B75AD7" w:rsidRPr="00B75AD7">
        <w:rPr>
          <w:rFonts w:ascii="Calibri" w:hAnsi="Calibri"/>
          <w:b/>
          <w:sz w:val="24"/>
          <w:szCs w:val="24"/>
          <w:shd w:val="clear" w:color="auto" w:fill="FFFFFF"/>
        </w:rPr>
        <w:t>Additional Information</w:t>
      </w:r>
    </w:p>
    <w:p w:rsidR="00DE6714" w:rsidRDefault="00DE6714" w:rsidP="00DE6714">
      <w:pPr>
        <w:tabs>
          <w:tab w:val="left" w:pos="851"/>
          <w:tab w:val="left" w:pos="3686"/>
        </w:tabs>
        <w:spacing w:before="100" w:beforeAutospacing="1" w:after="480" w:line="240" w:lineRule="auto"/>
        <w:contextualSpacing/>
        <w:outlineLvl w:val="2"/>
        <w:rPr>
          <w:rFonts w:ascii="Calibri" w:hAnsi="Calibri"/>
          <w:b/>
          <w:shd w:val="clear" w:color="auto" w:fill="FFFFFF"/>
        </w:rPr>
      </w:pPr>
    </w:p>
    <w:p w:rsidR="00DE6714" w:rsidRPr="00186777" w:rsidRDefault="00DE6714" w:rsidP="00DE6714">
      <w:pPr>
        <w:tabs>
          <w:tab w:val="left" w:pos="851"/>
          <w:tab w:val="left" w:pos="3686"/>
        </w:tabs>
        <w:spacing w:before="100" w:beforeAutospacing="1" w:after="480" w:line="240" w:lineRule="auto"/>
        <w:contextualSpacing/>
        <w:outlineLvl w:val="2"/>
        <w:rPr>
          <w:rFonts w:ascii="Calibri" w:hAnsi="Calibri"/>
          <w:b/>
          <w:shd w:val="clear" w:color="auto" w:fill="FFFFFF"/>
        </w:rPr>
      </w:pPr>
    </w:p>
    <w:p w:rsidR="007D35EB" w:rsidRDefault="001D1FCD" w:rsidP="00DE6714">
      <w:pPr>
        <w:tabs>
          <w:tab w:val="left" w:pos="1560"/>
          <w:tab w:val="right" w:pos="5387"/>
          <w:tab w:val="left" w:pos="5670"/>
          <w:tab w:val="left" w:pos="7938"/>
          <w:tab w:val="right" w:pos="9214"/>
        </w:tabs>
        <w:spacing w:before="720" w:after="100" w:afterAutospacing="1" w:line="240" w:lineRule="auto"/>
        <w:contextualSpacing/>
        <w:outlineLvl w:val="2"/>
        <w:rPr>
          <w:rFonts w:ascii="Calibri" w:hAnsi="Calibri"/>
          <w:u w:val="single"/>
          <w:shd w:val="clear" w:color="auto" w:fill="FFFFFF"/>
        </w:rPr>
      </w:pPr>
      <w:r w:rsidRPr="00186777">
        <w:rPr>
          <w:rFonts w:ascii="Calibri" w:hAnsi="Calibri"/>
          <w:shd w:val="clear" w:color="auto" w:fill="FFFFFF"/>
        </w:rPr>
        <w:t>S</w:t>
      </w:r>
      <w:r w:rsidR="007D35EB" w:rsidRPr="00186777">
        <w:rPr>
          <w:rFonts w:ascii="Calibri" w:hAnsi="Calibri"/>
          <w:shd w:val="clear" w:color="auto" w:fill="FFFFFF"/>
        </w:rPr>
        <w:t xml:space="preserve">urname: </w:t>
      </w:r>
      <w:r w:rsidR="007D35EB" w:rsidRPr="00186777">
        <w:rPr>
          <w:rFonts w:ascii="Calibri" w:hAnsi="Calibri"/>
          <w:shd w:val="clear" w:color="auto" w:fill="FFFFFF"/>
        </w:rPr>
        <w:tab/>
      </w:r>
      <w:r w:rsidR="007D35EB" w:rsidRPr="00186777">
        <w:rPr>
          <w:rFonts w:ascii="Calibri" w:hAnsi="Calibri"/>
          <w:u w:val="single"/>
          <w:shd w:val="clear" w:color="auto" w:fill="FFFFFF"/>
        </w:rPr>
        <w:tab/>
      </w:r>
      <w:r w:rsidR="007D35EB" w:rsidRPr="00186777">
        <w:rPr>
          <w:rFonts w:ascii="Calibri" w:hAnsi="Calibri"/>
          <w:shd w:val="clear" w:color="auto" w:fill="FFFFFF"/>
        </w:rPr>
        <w:tab/>
        <w:t xml:space="preserve">Title </w:t>
      </w:r>
      <w:r w:rsidR="007D35EB" w:rsidRPr="00186777">
        <w:rPr>
          <w:rFonts w:ascii="Calibri" w:hAnsi="Calibri"/>
          <w:sz w:val="16"/>
          <w:szCs w:val="16"/>
          <w:shd w:val="clear" w:color="auto" w:fill="FFFFFF"/>
        </w:rPr>
        <w:t>(Mr/Mrs/Ms/Miss/etc)</w:t>
      </w:r>
      <w:r w:rsidR="007D35EB" w:rsidRPr="00186777">
        <w:rPr>
          <w:rFonts w:ascii="Calibri" w:hAnsi="Calibri"/>
          <w:shd w:val="clear" w:color="auto" w:fill="FFFFFF"/>
        </w:rPr>
        <w:t>:</w:t>
      </w:r>
      <w:r w:rsidR="007D35EB" w:rsidRPr="00186777">
        <w:rPr>
          <w:rFonts w:ascii="Calibri" w:hAnsi="Calibri"/>
          <w:shd w:val="clear" w:color="auto" w:fill="FFFFFF"/>
        </w:rPr>
        <w:tab/>
      </w:r>
      <w:r w:rsidR="007D35EB" w:rsidRPr="00186777">
        <w:rPr>
          <w:rFonts w:ascii="Calibri" w:hAnsi="Calibri"/>
          <w:u w:val="single"/>
          <w:shd w:val="clear" w:color="auto" w:fill="FFFFFF"/>
        </w:rPr>
        <w:tab/>
      </w:r>
    </w:p>
    <w:p w:rsidR="00DE6714" w:rsidRPr="00186777" w:rsidRDefault="00DE6714" w:rsidP="00DE6714">
      <w:pPr>
        <w:tabs>
          <w:tab w:val="left" w:pos="1560"/>
          <w:tab w:val="right" w:pos="5387"/>
          <w:tab w:val="left" w:pos="5670"/>
          <w:tab w:val="left" w:pos="7938"/>
          <w:tab w:val="right" w:pos="9214"/>
        </w:tabs>
        <w:spacing w:before="720" w:after="100" w:afterAutospacing="1" w:line="240" w:lineRule="auto"/>
        <w:contextualSpacing/>
        <w:outlineLvl w:val="2"/>
        <w:rPr>
          <w:rFonts w:ascii="Calibri" w:hAnsi="Calibri"/>
          <w:shd w:val="clear" w:color="auto" w:fill="FFFFFF"/>
        </w:rPr>
      </w:pPr>
    </w:p>
    <w:p w:rsidR="00C1791F" w:rsidRPr="00186777" w:rsidRDefault="00C1791F" w:rsidP="00DE6714">
      <w:pPr>
        <w:tabs>
          <w:tab w:val="left" w:pos="1560"/>
          <w:tab w:val="right" w:pos="9214"/>
        </w:tabs>
        <w:spacing w:before="100" w:beforeAutospacing="1" w:after="100" w:afterAutospacing="1" w:line="240" w:lineRule="auto"/>
        <w:contextualSpacing/>
        <w:outlineLvl w:val="2"/>
        <w:rPr>
          <w:rFonts w:ascii="Calibri" w:hAnsi="Calibri"/>
          <w:u w:val="single"/>
          <w:shd w:val="clear" w:color="auto" w:fill="FFFFFF"/>
        </w:rPr>
      </w:pPr>
      <w:r w:rsidRPr="00186777">
        <w:rPr>
          <w:rFonts w:ascii="Calibri" w:hAnsi="Calibri"/>
          <w:shd w:val="clear" w:color="auto" w:fill="FFFFFF"/>
        </w:rPr>
        <w:t>Forenames:</w:t>
      </w:r>
      <w:r w:rsidRPr="00186777">
        <w:rPr>
          <w:rFonts w:ascii="Calibri" w:hAnsi="Calibri"/>
          <w:shd w:val="clear" w:color="auto" w:fill="FFFFFF"/>
        </w:rPr>
        <w:tab/>
      </w:r>
      <w:r w:rsidRPr="00186777">
        <w:rPr>
          <w:rFonts w:ascii="Calibri" w:hAnsi="Calibri"/>
          <w:u w:val="single"/>
          <w:shd w:val="clear" w:color="auto" w:fill="FFFFFF"/>
        </w:rPr>
        <w:tab/>
      </w:r>
    </w:p>
    <w:p w:rsidR="00B77DEE" w:rsidRDefault="00B77DEE" w:rsidP="00DE6714">
      <w:pPr>
        <w:tabs>
          <w:tab w:val="left" w:pos="1560"/>
          <w:tab w:val="right" w:pos="4536"/>
          <w:tab w:val="left" w:pos="4820"/>
          <w:tab w:val="left" w:pos="5103"/>
          <w:tab w:val="left" w:pos="6379"/>
          <w:tab w:val="right" w:pos="9214"/>
        </w:tabs>
        <w:spacing w:before="480" w:after="240" w:line="240" w:lineRule="auto"/>
        <w:contextualSpacing/>
        <w:jc w:val="center"/>
        <w:outlineLvl w:val="2"/>
        <w:rPr>
          <w:rFonts w:ascii="Calibri" w:hAnsi="Calibri"/>
          <w:b/>
          <w:shd w:val="clear" w:color="auto" w:fill="FFFFFF"/>
        </w:rPr>
      </w:pPr>
    </w:p>
    <w:tbl>
      <w:tblPr>
        <w:tblStyle w:val="TableGrid"/>
        <w:tblW w:w="0" w:type="auto"/>
        <w:tblLook w:val="04A0" w:firstRow="1" w:lastRow="0" w:firstColumn="1" w:lastColumn="0" w:noHBand="0" w:noVBand="1"/>
      </w:tblPr>
      <w:tblGrid>
        <w:gridCol w:w="4732"/>
        <w:gridCol w:w="4732"/>
      </w:tblGrid>
      <w:tr w:rsidR="00DE6714" w:rsidRPr="00186777" w:rsidTr="001A2F20">
        <w:tc>
          <w:tcPr>
            <w:tcW w:w="9465" w:type="dxa"/>
            <w:gridSpan w:val="2"/>
          </w:tcPr>
          <w:p w:rsidR="00DE6714" w:rsidRPr="00186777" w:rsidRDefault="00DE6714" w:rsidP="001A2F20">
            <w:pPr>
              <w:tabs>
                <w:tab w:val="left" w:pos="851"/>
                <w:tab w:val="left" w:pos="3686"/>
              </w:tabs>
              <w:spacing w:before="100" w:beforeAutospacing="1" w:after="100" w:afterAutospacing="1"/>
              <w:contextualSpacing/>
              <w:jc w:val="both"/>
              <w:outlineLvl w:val="2"/>
              <w:rPr>
                <w:rFonts w:ascii="Calibri" w:hAnsi="Calibri"/>
                <w:b/>
                <w:shd w:val="clear" w:color="auto" w:fill="FFFFFF"/>
              </w:rPr>
            </w:pPr>
            <w:r w:rsidRPr="00186777">
              <w:rPr>
                <w:rFonts w:ascii="Calibri" w:hAnsi="Calibri"/>
                <w:b/>
                <w:shd w:val="clear" w:color="auto" w:fill="FFFFFF"/>
              </w:rPr>
              <w:t>Within the nature of work for which you are applying, this position is exempt from the provisions of Section 4(2) of the Rehabilitation of Offenders Act 1974, by virtue of the Rehabilitation of Offenders Act 1975 (Exemptions Order). Applicants are therefore not entitled to withhold information about convictions which for other purposes are ‘spent’ under the provisions of this Act. In the event of employment, any failure to disclose such convictions could result in dismissal. Information given is confidential and will only be considered for the purposes of this application and to request a DBS (Disclosure and Barring Service) check. If there is any such information you should supply it below.</w:t>
            </w:r>
          </w:p>
        </w:tc>
      </w:tr>
      <w:tr w:rsidR="00B77DEE" w:rsidRPr="00186777" w:rsidTr="001A2F20">
        <w:tc>
          <w:tcPr>
            <w:tcW w:w="9465" w:type="dxa"/>
            <w:gridSpan w:val="2"/>
          </w:tcPr>
          <w:p w:rsidR="00B77DEE" w:rsidRPr="00186777" w:rsidRDefault="00B77DEE" w:rsidP="00B77DEE">
            <w:pPr>
              <w:tabs>
                <w:tab w:val="right" w:pos="9214"/>
              </w:tabs>
              <w:spacing w:before="360"/>
              <w:contextualSpacing/>
              <w:outlineLvl w:val="2"/>
              <w:rPr>
                <w:rFonts w:ascii="Calibri" w:hAnsi="Calibri"/>
                <w:shd w:val="clear" w:color="auto" w:fill="FFFFFF"/>
              </w:rPr>
            </w:pPr>
          </w:p>
          <w:p w:rsidR="00B77DEE" w:rsidRDefault="00B77DEE" w:rsidP="00B77DEE">
            <w:pPr>
              <w:tabs>
                <w:tab w:val="right" w:pos="9214"/>
              </w:tabs>
              <w:spacing w:before="360"/>
              <w:contextualSpacing/>
              <w:outlineLvl w:val="2"/>
              <w:rPr>
                <w:rFonts w:ascii="Calibri" w:hAnsi="Calibri"/>
                <w:shd w:val="clear" w:color="auto" w:fill="FFFFFF"/>
              </w:rPr>
            </w:pPr>
            <w:r w:rsidRPr="00186777">
              <w:rPr>
                <w:rFonts w:ascii="Calibri" w:hAnsi="Calibri"/>
                <w:shd w:val="clear" w:color="auto" w:fill="FFFFFF"/>
              </w:rPr>
              <w:t xml:space="preserve">Do you have any past </w:t>
            </w:r>
            <w:r>
              <w:rPr>
                <w:rFonts w:ascii="Calibri" w:hAnsi="Calibri"/>
                <w:shd w:val="clear" w:color="auto" w:fill="FFFFFF"/>
              </w:rPr>
              <w:t>and/</w:t>
            </w:r>
            <w:r w:rsidRPr="00186777">
              <w:rPr>
                <w:rFonts w:ascii="Calibri" w:hAnsi="Calibri"/>
                <w:shd w:val="clear" w:color="auto" w:fill="FFFFFF"/>
              </w:rPr>
              <w:t>or present convictions for criminal offences? If so, please provide full details:</w:t>
            </w:r>
          </w:p>
          <w:p w:rsidR="00B77DEE" w:rsidRPr="00186777" w:rsidRDefault="00B77DEE" w:rsidP="00B77DEE">
            <w:pPr>
              <w:tabs>
                <w:tab w:val="right" w:pos="9214"/>
              </w:tabs>
              <w:spacing w:before="360"/>
              <w:contextualSpacing/>
              <w:outlineLvl w:val="2"/>
              <w:rPr>
                <w:rFonts w:ascii="Calibri" w:hAnsi="Calibri"/>
                <w:shd w:val="clear" w:color="auto" w:fill="FFFFFF"/>
              </w:rPr>
            </w:pPr>
          </w:p>
          <w:p w:rsidR="00B77DEE" w:rsidRDefault="00B77DEE" w:rsidP="00B77DEE">
            <w:pPr>
              <w:tabs>
                <w:tab w:val="right" w:pos="9214"/>
              </w:tabs>
              <w:spacing w:before="240" w:after="100" w:afterAutospacing="1"/>
              <w:contextualSpacing/>
              <w:outlineLvl w:val="2"/>
              <w:rPr>
                <w:rFonts w:ascii="Calibri" w:hAnsi="Calibri"/>
                <w:u w:val="single"/>
                <w:shd w:val="clear" w:color="auto" w:fill="FFFFFF"/>
              </w:rPr>
            </w:pPr>
            <w:r w:rsidRPr="00186777">
              <w:rPr>
                <w:rFonts w:ascii="Calibri" w:hAnsi="Calibri"/>
                <w:u w:val="single"/>
                <w:shd w:val="clear" w:color="auto" w:fill="FFFFFF"/>
              </w:rPr>
              <w:tab/>
            </w:r>
          </w:p>
          <w:p w:rsidR="00B77DEE" w:rsidRPr="00186777" w:rsidRDefault="00B77DEE" w:rsidP="00B77DEE">
            <w:pPr>
              <w:tabs>
                <w:tab w:val="right" w:pos="9214"/>
              </w:tabs>
              <w:spacing w:before="240" w:after="100" w:afterAutospacing="1"/>
              <w:contextualSpacing/>
              <w:outlineLvl w:val="2"/>
              <w:rPr>
                <w:rFonts w:ascii="Calibri" w:hAnsi="Calibri"/>
                <w:u w:val="single"/>
                <w:shd w:val="clear" w:color="auto" w:fill="FFFFFF"/>
              </w:rPr>
            </w:pPr>
          </w:p>
          <w:p w:rsidR="00B77DEE" w:rsidRDefault="00B77DEE" w:rsidP="00B77DEE">
            <w:pPr>
              <w:tabs>
                <w:tab w:val="right" w:pos="9214"/>
              </w:tabs>
              <w:spacing w:after="100" w:afterAutospacing="1"/>
              <w:contextualSpacing/>
              <w:outlineLvl w:val="2"/>
              <w:rPr>
                <w:rFonts w:ascii="Calibri" w:hAnsi="Calibri"/>
                <w:u w:val="single"/>
                <w:shd w:val="clear" w:color="auto" w:fill="FFFFFF"/>
              </w:rPr>
            </w:pPr>
            <w:r w:rsidRPr="00186777">
              <w:rPr>
                <w:rFonts w:ascii="Calibri" w:hAnsi="Calibri"/>
                <w:u w:val="single"/>
                <w:shd w:val="clear" w:color="auto" w:fill="FFFFFF"/>
              </w:rPr>
              <w:tab/>
            </w:r>
          </w:p>
          <w:p w:rsidR="00B77DEE" w:rsidRPr="00186777" w:rsidRDefault="00B77DEE" w:rsidP="00B77DEE">
            <w:pPr>
              <w:tabs>
                <w:tab w:val="right" w:pos="9214"/>
              </w:tabs>
              <w:spacing w:after="100" w:afterAutospacing="1"/>
              <w:contextualSpacing/>
              <w:outlineLvl w:val="2"/>
              <w:rPr>
                <w:rFonts w:ascii="Calibri" w:hAnsi="Calibri"/>
                <w:u w:val="single"/>
                <w:shd w:val="clear" w:color="auto" w:fill="FFFFFF"/>
              </w:rPr>
            </w:pPr>
          </w:p>
          <w:p w:rsidR="00B77DEE" w:rsidRDefault="00B77DEE" w:rsidP="00B77DEE">
            <w:pPr>
              <w:tabs>
                <w:tab w:val="right" w:pos="9214"/>
              </w:tabs>
              <w:spacing w:after="100" w:afterAutospacing="1"/>
              <w:contextualSpacing/>
              <w:outlineLvl w:val="2"/>
              <w:rPr>
                <w:rFonts w:ascii="Calibri" w:hAnsi="Calibri"/>
                <w:u w:val="single"/>
                <w:shd w:val="clear" w:color="auto" w:fill="FFFFFF"/>
              </w:rPr>
            </w:pPr>
            <w:r w:rsidRPr="00186777">
              <w:rPr>
                <w:rFonts w:ascii="Calibri" w:hAnsi="Calibri"/>
                <w:u w:val="single"/>
                <w:shd w:val="clear" w:color="auto" w:fill="FFFFFF"/>
              </w:rPr>
              <w:tab/>
            </w:r>
          </w:p>
          <w:p w:rsidR="00B77DEE" w:rsidRPr="00186777" w:rsidRDefault="00B77DEE" w:rsidP="00B77DEE">
            <w:pPr>
              <w:tabs>
                <w:tab w:val="right" w:pos="9214"/>
              </w:tabs>
              <w:spacing w:after="100" w:afterAutospacing="1"/>
              <w:contextualSpacing/>
              <w:outlineLvl w:val="2"/>
              <w:rPr>
                <w:rFonts w:ascii="Calibri" w:hAnsi="Calibri"/>
                <w:u w:val="single"/>
                <w:shd w:val="clear" w:color="auto" w:fill="FFFFFF"/>
              </w:rPr>
            </w:pPr>
          </w:p>
          <w:p w:rsidR="00B77DEE" w:rsidRDefault="00B77DEE" w:rsidP="00B77DEE">
            <w:pPr>
              <w:tabs>
                <w:tab w:val="right" w:pos="9214"/>
              </w:tabs>
              <w:spacing w:after="100" w:afterAutospacing="1"/>
              <w:contextualSpacing/>
              <w:outlineLvl w:val="2"/>
              <w:rPr>
                <w:rFonts w:ascii="Calibri" w:hAnsi="Calibri"/>
                <w:u w:val="single"/>
                <w:shd w:val="clear" w:color="auto" w:fill="FFFFFF"/>
              </w:rPr>
            </w:pPr>
            <w:r w:rsidRPr="00186777">
              <w:rPr>
                <w:rFonts w:ascii="Calibri" w:hAnsi="Calibri"/>
                <w:u w:val="single"/>
                <w:shd w:val="clear" w:color="auto" w:fill="FFFFFF"/>
              </w:rPr>
              <w:tab/>
            </w:r>
          </w:p>
          <w:p w:rsidR="00B77DEE" w:rsidRDefault="00B77DEE" w:rsidP="00B77DEE">
            <w:pPr>
              <w:tabs>
                <w:tab w:val="right" w:pos="9214"/>
              </w:tabs>
              <w:spacing w:after="100" w:afterAutospacing="1"/>
              <w:contextualSpacing/>
              <w:outlineLvl w:val="2"/>
              <w:rPr>
                <w:rFonts w:ascii="Calibri" w:hAnsi="Calibri"/>
                <w:u w:val="single"/>
                <w:shd w:val="clear" w:color="auto" w:fill="FFFFFF"/>
              </w:rPr>
            </w:pPr>
          </w:p>
          <w:p w:rsidR="00B77DEE" w:rsidRPr="00B77DEE" w:rsidRDefault="00B77DEE" w:rsidP="00B77DEE">
            <w:pPr>
              <w:tabs>
                <w:tab w:val="right" w:pos="9214"/>
              </w:tabs>
              <w:spacing w:after="100" w:afterAutospacing="1"/>
              <w:contextualSpacing/>
              <w:outlineLvl w:val="2"/>
              <w:rPr>
                <w:rFonts w:ascii="Calibri" w:hAnsi="Calibri"/>
                <w:b/>
                <w:shd w:val="clear" w:color="auto" w:fill="FFFFFF"/>
              </w:rPr>
            </w:pPr>
            <w:r w:rsidRPr="00B77DEE">
              <w:rPr>
                <w:rFonts w:ascii="Calibri" w:hAnsi="Calibri"/>
                <w:b/>
                <w:shd w:val="clear" w:color="auto" w:fill="FFFFFF"/>
              </w:rPr>
              <w:t>Please sign to confirm all details with regard to past and/or present convictions have been declared:</w:t>
            </w:r>
          </w:p>
        </w:tc>
      </w:tr>
      <w:tr w:rsidR="00DE6714" w:rsidTr="001A2F20">
        <w:tc>
          <w:tcPr>
            <w:tcW w:w="4732" w:type="dxa"/>
          </w:tcPr>
          <w:p w:rsidR="00DE6714" w:rsidRDefault="00DE6714" w:rsidP="001A2F20">
            <w:pPr>
              <w:tabs>
                <w:tab w:val="left" w:pos="1560"/>
                <w:tab w:val="right" w:pos="2835"/>
                <w:tab w:val="left" w:pos="2977"/>
                <w:tab w:val="left" w:pos="3969"/>
                <w:tab w:val="right" w:pos="6521"/>
                <w:tab w:val="left" w:pos="6804"/>
                <w:tab w:val="left" w:pos="8080"/>
                <w:tab w:val="right" w:pos="9214"/>
              </w:tabs>
              <w:spacing w:before="100" w:beforeAutospacing="1" w:after="100" w:afterAutospacing="1"/>
              <w:contextualSpacing/>
              <w:outlineLvl w:val="2"/>
              <w:rPr>
                <w:rFonts w:ascii="Calibri" w:hAnsi="Calibri"/>
                <w:shd w:val="clear" w:color="auto" w:fill="FFFFFF"/>
              </w:rPr>
            </w:pPr>
            <w:r>
              <w:rPr>
                <w:rFonts w:ascii="Calibri" w:hAnsi="Calibri"/>
                <w:shd w:val="clear" w:color="auto" w:fill="FFFFFF"/>
              </w:rPr>
              <w:t>Signed:</w:t>
            </w:r>
          </w:p>
          <w:p w:rsidR="00DE6714" w:rsidRDefault="00DE6714" w:rsidP="001A2F20">
            <w:pPr>
              <w:tabs>
                <w:tab w:val="left" w:pos="1560"/>
                <w:tab w:val="right" w:pos="2835"/>
                <w:tab w:val="left" w:pos="2977"/>
                <w:tab w:val="left" w:pos="3969"/>
                <w:tab w:val="right" w:pos="6521"/>
                <w:tab w:val="left" w:pos="6804"/>
                <w:tab w:val="left" w:pos="8080"/>
                <w:tab w:val="right" w:pos="9214"/>
              </w:tabs>
              <w:spacing w:before="100" w:beforeAutospacing="1" w:after="100" w:afterAutospacing="1"/>
              <w:contextualSpacing/>
              <w:outlineLvl w:val="2"/>
              <w:rPr>
                <w:rFonts w:ascii="Calibri" w:hAnsi="Calibri"/>
                <w:shd w:val="clear" w:color="auto" w:fill="FFFFFF"/>
              </w:rPr>
            </w:pPr>
          </w:p>
        </w:tc>
        <w:tc>
          <w:tcPr>
            <w:tcW w:w="4733" w:type="dxa"/>
          </w:tcPr>
          <w:p w:rsidR="00DE6714" w:rsidRDefault="00DE6714" w:rsidP="001A2F20">
            <w:pPr>
              <w:tabs>
                <w:tab w:val="left" w:pos="1560"/>
                <w:tab w:val="right" w:pos="2835"/>
                <w:tab w:val="left" w:pos="2977"/>
                <w:tab w:val="left" w:pos="3969"/>
                <w:tab w:val="right" w:pos="6521"/>
                <w:tab w:val="left" w:pos="6804"/>
                <w:tab w:val="left" w:pos="8080"/>
                <w:tab w:val="right" w:pos="9214"/>
              </w:tabs>
              <w:spacing w:before="100" w:beforeAutospacing="1" w:after="100" w:afterAutospacing="1"/>
              <w:contextualSpacing/>
              <w:outlineLvl w:val="2"/>
              <w:rPr>
                <w:rFonts w:ascii="Calibri" w:hAnsi="Calibri"/>
                <w:shd w:val="clear" w:color="auto" w:fill="FFFFFF"/>
              </w:rPr>
            </w:pPr>
            <w:r>
              <w:rPr>
                <w:rFonts w:ascii="Calibri" w:hAnsi="Calibri"/>
                <w:shd w:val="clear" w:color="auto" w:fill="FFFFFF"/>
              </w:rPr>
              <w:t>Date</w:t>
            </w:r>
            <w:r w:rsidR="00B77DEE">
              <w:rPr>
                <w:rFonts w:ascii="Calibri" w:hAnsi="Calibri"/>
                <w:shd w:val="clear" w:color="auto" w:fill="FFFFFF"/>
              </w:rPr>
              <w:t>d</w:t>
            </w:r>
            <w:r>
              <w:rPr>
                <w:rFonts w:ascii="Calibri" w:hAnsi="Calibri"/>
                <w:shd w:val="clear" w:color="auto" w:fill="FFFFFF"/>
              </w:rPr>
              <w:t>:</w:t>
            </w:r>
          </w:p>
        </w:tc>
      </w:tr>
    </w:tbl>
    <w:p w:rsidR="00DE6714" w:rsidRPr="00186777" w:rsidRDefault="00DE6714" w:rsidP="00DE6714">
      <w:pPr>
        <w:tabs>
          <w:tab w:val="right" w:pos="9214"/>
        </w:tabs>
        <w:spacing w:after="100" w:afterAutospacing="1" w:line="240" w:lineRule="auto"/>
        <w:contextualSpacing/>
        <w:outlineLvl w:val="2"/>
        <w:rPr>
          <w:rFonts w:ascii="Calibri" w:hAnsi="Calibri"/>
          <w:u w:val="single"/>
          <w:shd w:val="clear" w:color="auto" w:fill="FFFFFF"/>
        </w:rPr>
      </w:pPr>
    </w:p>
    <w:tbl>
      <w:tblPr>
        <w:tblStyle w:val="TableGrid"/>
        <w:tblW w:w="0" w:type="auto"/>
        <w:tblLook w:val="04A0" w:firstRow="1" w:lastRow="0" w:firstColumn="1" w:lastColumn="0" w:noHBand="0" w:noVBand="1"/>
      </w:tblPr>
      <w:tblGrid>
        <w:gridCol w:w="4732"/>
        <w:gridCol w:w="4732"/>
      </w:tblGrid>
      <w:tr w:rsidR="00DE6714" w:rsidTr="00DE6714">
        <w:tc>
          <w:tcPr>
            <w:tcW w:w="9465" w:type="dxa"/>
            <w:gridSpan w:val="2"/>
          </w:tcPr>
          <w:p w:rsidR="00DE6714" w:rsidRPr="00DE6714" w:rsidRDefault="00B77DEE" w:rsidP="00DE6714">
            <w:pPr>
              <w:tabs>
                <w:tab w:val="left" w:pos="1560"/>
                <w:tab w:val="right" w:pos="4536"/>
                <w:tab w:val="left" w:pos="4820"/>
                <w:tab w:val="left" w:pos="5103"/>
                <w:tab w:val="left" w:pos="6379"/>
                <w:tab w:val="right" w:pos="9214"/>
              </w:tabs>
              <w:spacing w:before="480" w:after="240"/>
              <w:contextualSpacing/>
              <w:jc w:val="center"/>
              <w:outlineLvl w:val="2"/>
              <w:rPr>
                <w:rFonts w:ascii="Calibri" w:hAnsi="Calibri"/>
                <w:b/>
                <w:sz w:val="24"/>
                <w:szCs w:val="24"/>
                <w:u w:val="single"/>
                <w:shd w:val="clear" w:color="auto" w:fill="FFFFFF"/>
              </w:rPr>
            </w:pPr>
            <w:r>
              <w:rPr>
                <w:rFonts w:ascii="Calibri" w:hAnsi="Calibri"/>
                <w:b/>
                <w:sz w:val="24"/>
                <w:szCs w:val="24"/>
                <w:u w:val="single"/>
                <w:shd w:val="clear" w:color="auto" w:fill="FFFFFF"/>
              </w:rPr>
              <w:t xml:space="preserve">Relevant </w:t>
            </w:r>
            <w:r w:rsidR="00DE6714" w:rsidRPr="00DE6714">
              <w:rPr>
                <w:rFonts w:ascii="Calibri" w:hAnsi="Calibri"/>
                <w:b/>
                <w:sz w:val="24"/>
                <w:szCs w:val="24"/>
                <w:u w:val="single"/>
                <w:shd w:val="clear" w:color="auto" w:fill="FFFFFF"/>
              </w:rPr>
              <w:t xml:space="preserve">DBS </w:t>
            </w:r>
            <w:r w:rsidR="00DE6714">
              <w:rPr>
                <w:rFonts w:ascii="Calibri" w:hAnsi="Calibri"/>
                <w:b/>
                <w:sz w:val="24"/>
                <w:szCs w:val="24"/>
                <w:u w:val="single"/>
                <w:shd w:val="clear" w:color="auto" w:fill="FFFFFF"/>
              </w:rPr>
              <w:t>Clearance</w:t>
            </w:r>
          </w:p>
          <w:p w:rsidR="00DE6714" w:rsidRPr="001305CC" w:rsidRDefault="00DE6714" w:rsidP="00DE6714">
            <w:pPr>
              <w:tabs>
                <w:tab w:val="left" w:pos="1560"/>
                <w:tab w:val="right" w:pos="4536"/>
                <w:tab w:val="left" w:pos="4820"/>
                <w:tab w:val="left" w:pos="5103"/>
                <w:tab w:val="left" w:pos="6379"/>
                <w:tab w:val="right" w:pos="9214"/>
              </w:tabs>
              <w:spacing w:before="480" w:after="240"/>
              <w:contextualSpacing/>
              <w:jc w:val="center"/>
              <w:outlineLvl w:val="2"/>
              <w:rPr>
                <w:rFonts w:ascii="Calibri" w:hAnsi="Calibri"/>
                <w:b/>
                <w:shd w:val="clear" w:color="auto" w:fill="FFFFFF"/>
              </w:rPr>
            </w:pPr>
          </w:p>
          <w:p w:rsidR="00DE6714" w:rsidRDefault="00DE6714" w:rsidP="00DE6714">
            <w:pPr>
              <w:tabs>
                <w:tab w:val="left" w:pos="851"/>
                <w:tab w:val="left" w:pos="3261"/>
                <w:tab w:val="right" w:pos="4536"/>
                <w:tab w:val="left" w:pos="4820"/>
              </w:tabs>
              <w:spacing w:before="480" w:after="100" w:afterAutospacing="1"/>
              <w:contextualSpacing/>
              <w:outlineLvl w:val="2"/>
              <w:rPr>
                <w:rFonts w:ascii="Calibri" w:hAnsi="Calibri"/>
                <w:shd w:val="clear" w:color="auto" w:fill="FFFFFF"/>
              </w:rPr>
            </w:pPr>
            <w:r>
              <w:rPr>
                <w:rFonts w:ascii="Calibri" w:hAnsi="Calibri"/>
                <w:shd w:val="clear" w:color="auto" w:fill="FFFFFF"/>
              </w:rPr>
              <w:t>Do you have a current DBS certificate</w:t>
            </w:r>
            <w:r w:rsidR="00B77DEE">
              <w:rPr>
                <w:rFonts w:ascii="Calibri" w:hAnsi="Calibri"/>
                <w:shd w:val="clear" w:color="auto" w:fill="FFFFFF"/>
              </w:rPr>
              <w:t>?    YES/</w:t>
            </w:r>
            <w:r>
              <w:rPr>
                <w:rFonts w:ascii="Calibri" w:hAnsi="Calibri"/>
                <w:shd w:val="clear" w:color="auto" w:fill="FFFFFF"/>
              </w:rPr>
              <w:t>NO</w:t>
            </w:r>
            <w:r>
              <w:rPr>
                <w:rFonts w:ascii="Calibri" w:hAnsi="Calibri"/>
                <w:shd w:val="clear" w:color="auto" w:fill="FFFFFF"/>
              </w:rPr>
              <w:tab/>
            </w:r>
            <w:r>
              <w:rPr>
                <w:rFonts w:ascii="Calibri" w:hAnsi="Calibri"/>
                <w:shd w:val="clear" w:color="auto" w:fill="FFFFFF"/>
              </w:rPr>
              <w:tab/>
            </w:r>
            <w:r>
              <w:rPr>
                <w:rFonts w:ascii="Calibri" w:hAnsi="Calibri"/>
                <w:shd w:val="clear" w:color="auto" w:fill="FFFFFF"/>
              </w:rPr>
              <w:tab/>
              <w:t>If yes</w:t>
            </w:r>
            <w:r w:rsidRPr="00186777">
              <w:rPr>
                <w:rFonts w:ascii="Calibri" w:hAnsi="Calibri"/>
                <w:shd w:val="clear" w:color="auto" w:fill="FFFFFF"/>
              </w:rPr>
              <w:t>, please supply the details below:</w:t>
            </w:r>
          </w:p>
          <w:p w:rsidR="00DE6714" w:rsidRPr="00B77DEE" w:rsidRDefault="00DE6714" w:rsidP="00B77DEE">
            <w:pPr>
              <w:tabs>
                <w:tab w:val="left" w:pos="1560"/>
                <w:tab w:val="right" w:pos="2835"/>
                <w:tab w:val="left" w:pos="2977"/>
                <w:tab w:val="left" w:pos="3969"/>
                <w:tab w:val="right" w:pos="6521"/>
                <w:tab w:val="left" w:pos="6804"/>
                <w:tab w:val="left" w:pos="8080"/>
                <w:tab w:val="right" w:pos="9214"/>
              </w:tabs>
              <w:spacing w:before="100" w:beforeAutospacing="1" w:after="100" w:afterAutospacing="1"/>
              <w:contextualSpacing/>
              <w:outlineLvl w:val="2"/>
              <w:rPr>
                <w:rFonts w:ascii="Calibri" w:hAnsi="Calibri"/>
                <w:b/>
                <w:shd w:val="clear" w:color="auto" w:fill="FFFFFF"/>
              </w:rPr>
            </w:pPr>
          </w:p>
        </w:tc>
      </w:tr>
      <w:tr w:rsidR="00DE6714" w:rsidTr="00DE6714">
        <w:tc>
          <w:tcPr>
            <w:tcW w:w="4732" w:type="dxa"/>
          </w:tcPr>
          <w:p w:rsidR="00DE6714" w:rsidRDefault="00B77DEE" w:rsidP="00DE6714">
            <w:pPr>
              <w:tabs>
                <w:tab w:val="left" w:pos="1560"/>
                <w:tab w:val="right" w:pos="2835"/>
                <w:tab w:val="left" w:pos="2977"/>
                <w:tab w:val="left" w:pos="3969"/>
                <w:tab w:val="right" w:pos="6521"/>
                <w:tab w:val="left" w:pos="6804"/>
                <w:tab w:val="left" w:pos="8080"/>
                <w:tab w:val="right" w:pos="9214"/>
              </w:tabs>
              <w:spacing w:before="100" w:beforeAutospacing="1" w:after="100" w:afterAutospacing="1"/>
              <w:contextualSpacing/>
              <w:outlineLvl w:val="2"/>
              <w:rPr>
                <w:rFonts w:ascii="Calibri" w:hAnsi="Calibri"/>
                <w:shd w:val="clear" w:color="auto" w:fill="FFFFFF"/>
              </w:rPr>
            </w:pPr>
            <w:r>
              <w:rPr>
                <w:rFonts w:ascii="Calibri" w:hAnsi="Calibri"/>
                <w:shd w:val="clear" w:color="auto" w:fill="FFFFFF"/>
              </w:rPr>
              <w:t>Certificate No:</w:t>
            </w:r>
          </w:p>
          <w:p w:rsidR="00B77DEE" w:rsidRDefault="00B77DEE" w:rsidP="00DE6714">
            <w:pPr>
              <w:tabs>
                <w:tab w:val="left" w:pos="1560"/>
                <w:tab w:val="right" w:pos="2835"/>
                <w:tab w:val="left" w:pos="2977"/>
                <w:tab w:val="left" w:pos="3969"/>
                <w:tab w:val="right" w:pos="6521"/>
                <w:tab w:val="left" w:pos="6804"/>
                <w:tab w:val="left" w:pos="8080"/>
                <w:tab w:val="right" w:pos="9214"/>
              </w:tabs>
              <w:spacing w:before="100" w:beforeAutospacing="1" w:after="100" w:afterAutospacing="1"/>
              <w:contextualSpacing/>
              <w:outlineLvl w:val="2"/>
              <w:rPr>
                <w:rFonts w:ascii="Calibri" w:hAnsi="Calibri"/>
                <w:shd w:val="clear" w:color="auto" w:fill="FFFFFF"/>
              </w:rPr>
            </w:pPr>
          </w:p>
        </w:tc>
        <w:tc>
          <w:tcPr>
            <w:tcW w:w="4733" w:type="dxa"/>
          </w:tcPr>
          <w:p w:rsidR="00DE6714" w:rsidRDefault="00B77DEE" w:rsidP="00DE6714">
            <w:pPr>
              <w:tabs>
                <w:tab w:val="left" w:pos="1560"/>
                <w:tab w:val="right" w:pos="2835"/>
                <w:tab w:val="left" w:pos="2977"/>
                <w:tab w:val="left" w:pos="3969"/>
                <w:tab w:val="right" w:pos="6521"/>
                <w:tab w:val="left" w:pos="6804"/>
                <w:tab w:val="left" w:pos="8080"/>
                <w:tab w:val="right" w:pos="9214"/>
              </w:tabs>
              <w:spacing w:before="100" w:beforeAutospacing="1" w:after="100" w:afterAutospacing="1"/>
              <w:contextualSpacing/>
              <w:outlineLvl w:val="2"/>
              <w:rPr>
                <w:rFonts w:ascii="Calibri" w:hAnsi="Calibri"/>
                <w:shd w:val="clear" w:color="auto" w:fill="FFFFFF"/>
              </w:rPr>
            </w:pPr>
            <w:r>
              <w:rPr>
                <w:rFonts w:ascii="Calibri" w:hAnsi="Calibri"/>
                <w:shd w:val="clear" w:color="auto" w:fill="FFFFFF"/>
              </w:rPr>
              <w:t>Issued by:</w:t>
            </w:r>
          </w:p>
        </w:tc>
      </w:tr>
      <w:tr w:rsidR="00B77DEE" w:rsidTr="00DE6714">
        <w:tc>
          <w:tcPr>
            <w:tcW w:w="4732" w:type="dxa"/>
          </w:tcPr>
          <w:p w:rsidR="00B77DEE" w:rsidRDefault="00B77DEE" w:rsidP="00DE6714">
            <w:pPr>
              <w:tabs>
                <w:tab w:val="left" w:pos="1560"/>
                <w:tab w:val="right" w:pos="2835"/>
                <w:tab w:val="left" w:pos="2977"/>
                <w:tab w:val="left" w:pos="3969"/>
                <w:tab w:val="right" w:pos="6521"/>
                <w:tab w:val="left" w:pos="6804"/>
                <w:tab w:val="left" w:pos="8080"/>
                <w:tab w:val="right" w:pos="9214"/>
              </w:tabs>
              <w:spacing w:before="100" w:beforeAutospacing="1" w:after="100" w:afterAutospacing="1"/>
              <w:contextualSpacing/>
              <w:outlineLvl w:val="2"/>
              <w:rPr>
                <w:rFonts w:ascii="Calibri" w:hAnsi="Calibri"/>
                <w:shd w:val="clear" w:color="auto" w:fill="FFFFFF"/>
              </w:rPr>
            </w:pPr>
            <w:r>
              <w:rPr>
                <w:rFonts w:ascii="Calibri" w:hAnsi="Calibri"/>
                <w:shd w:val="clear" w:color="auto" w:fill="FFFFFF"/>
              </w:rPr>
              <w:t>Date of Issue:</w:t>
            </w:r>
          </w:p>
          <w:p w:rsidR="00B77DEE" w:rsidRDefault="00B77DEE" w:rsidP="00DE6714">
            <w:pPr>
              <w:tabs>
                <w:tab w:val="left" w:pos="1560"/>
                <w:tab w:val="right" w:pos="2835"/>
                <w:tab w:val="left" w:pos="2977"/>
                <w:tab w:val="left" w:pos="3969"/>
                <w:tab w:val="right" w:pos="6521"/>
                <w:tab w:val="left" w:pos="6804"/>
                <w:tab w:val="left" w:pos="8080"/>
                <w:tab w:val="right" w:pos="9214"/>
              </w:tabs>
              <w:spacing w:before="100" w:beforeAutospacing="1" w:after="100" w:afterAutospacing="1"/>
              <w:contextualSpacing/>
              <w:outlineLvl w:val="2"/>
              <w:rPr>
                <w:rFonts w:ascii="Calibri" w:hAnsi="Calibri"/>
                <w:shd w:val="clear" w:color="auto" w:fill="FFFFFF"/>
              </w:rPr>
            </w:pPr>
          </w:p>
        </w:tc>
        <w:tc>
          <w:tcPr>
            <w:tcW w:w="4733" w:type="dxa"/>
          </w:tcPr>
          <w:p w:rsidR="00B77DEE" w:rsidRDefault="00B77DEE" w:rsidP="00DE6714">
            <w:pPr>
              <w:tabs>
                <w:tab w:val="left" w:pos="1560"/>
                <w:tab w:val="right" w:pos="2835"/>
                <w:tab w:val="left" w:pos="2977"/>
                <w:tab w:val="left" w:pos="3969"/>
                <w:tab w:val="right" w:pos="6521"/>
                <w:tab w:val="left" w:pos="6804"/>
                <w:tab w:val="left" w:pos="8080"/>
                <w:tab w:val="right" w:pos="9214"/>
              </w:tabs>
              <w:spacing w:before="100" w:beforeAutospacing="1" w:after="100" w:afterAutospacing="1"/>
              <w:contextualSpacing/>
              <w:outlineLvl w:val="2"/>
              <w:rPr>
                <w:rFonts w:ascii="Calibri" w:hAnsi="Calibri"/>
                <w:shd w:val="clear" w:color="auto" w:fill="FFFFFF"/>
              </w:rPr>
            </w:pPr>
            <w:r>
              <w:rPr>
                <w:rFonts w:ascii="Calibri" w:hAnsi="Calibri"/>
                <w:shd w:val="clear" w:color="auto" w:fill="FFFFFF"/>
              </w:rPr>
              <w:t>Date of Birth:</w:t>
            </w:r>
          </w:p>
        </w:tc>
      </w:tr>
      <w:tr w:rsidR="00B77DEE" w:rsidTr="000B0DF0">
        <w:tc>
          <w:tcPr>
            <w:tcW w:w="9465" w:type="dxa"/>
            <w:gridSpan w:val="2"/>
          </w:tcPr>
          <w:p w:rsidR="00B77DEE" w:rsidRDefault="00B77DEE" w:rsidP="00B77DEE">
            <w:pPr>
              <w:tabs>
                <w:tab w:val="left" w:pos="1560"/>
                <w:tab w:val="right" w:pos="2835"/>
                <w:tab w:val="left" w:pos="2977"/>
                <w:tab w:val="left" w:pos="3969"/>
                <w:tab w:val="right" w:pos="6521"/>
                <w:tab w:val="left" w:pos="6804"/>
                <w:tab w:val="left" w:pos="8080"/>
                <w:tab w:val="right" w:pos="9214"/>
              </w:tabs>
              <w:spacing w:before="100" w:beforeAutospacing="1" w:after="100" w:afterAutospacing="1"/>
              <w:contextualSpacing/>
              <w:outlineLvl w:val="2"/>
              <w:rPr>
                <w:rFonts w:ascii="Calibri" w:hAnsi="Calibri"/>
                <w:shd w:val="clear" w:color="auto" w:fill="FFFFFF"/>
              </w:rPr>
            </w:pPr>
            <w:r>
              <w:rPr>
                <w:rFonts w:ascii="Calibri" w:hAnsi="Calibri"/>
                <w:shd w:val="clear" w:color="auto" w:fill="FFFFFF"/>
              </w:rPr>
              <w:t xml:space="preserve">We require a current </w:t>
            </w:r>
            <w:r>
              <w:rPr>
                <w:rFonts w:ascii="Calibri" w:hAnsi="Calibri"/>
                <w:b/>
                <w:shd w:val="clear" w:color="auto" w:fill="FFFFFF"/>
              </w:rPr>
              <w:t>E</w:t>
            </w:r>
            <w:r w:rsidRPr="001305CC">
              <w:rPr>
                <w:rFonts w:ascii="Calibri" w:hAnsi="Calibri"/>
                <w:b/>
                <w:shd w:val="clear" w:color="auto" w:fill="FFFFFF"/>
              </w:rPr>
              <w:t xml:space="preserve">nhanced </w:t>
            </w:r>
            <w:r>
              <w:rPr>
                <w:rFonts w:ascii="Calibri" w:hAnsi="Calibri"/>
                <w:shd w:val="clear" w:color="auto" w:fill="FFFFFF"/>
              </w:rPr>
              <w:t xml:space="preserve">DBS certificate that enables you to work with </w:t>
            </w:r>
            <w:r>
              <w:rPr>
                <w:rFonts w:ascii="Calibri" w:hAnsi="Calibri"/>
                <w:b/>
                <w:shd w:val="clear" w:color="auto" w:fill="FFFFFF"/>
              </w:rPr>
              <w:t>Vulnerable A</w:t>
            </w:r>
            <w:r w:rsidRPr="001305CC">
              <w:rPr>
                <w:rFonts w:ascii="Calibri" w:hAnsi="Calibri"/>
                <w:b/>
                <w:shd w:val="clear" w:color="auto" w:fill="FFFFFF"/>
              </w:rPr>
              <w:t>dults</w:t>
            </w:r>
            <w:r>
              <w:rPr>
                <w:rFonts w:ascii="Calibri" w:hAnsi="Calibri"/>
                <w:shd w:val="clear" w:color="auto" w:fill="FFFFFF"/>
              </w:rPr>
              <w:t xml:space="preserve"> </w:t>
            </w:r>
            <w:r w:rsidR="00B75AD7">
              <w:rPr>
                <w:rFonts w:ascii="Calibri" w:hAnsi="Calibri"/>
                <w:shd w:val="clear" w:color="auto" w:fill="FFFFFF"/>
              </w:rPr>
              <w:t>that we are able to</w:t>
            </w:r>
            <w:r>
              <w:rPr>
                <w:rFonts w:ascii="Calibri" w:hAnsi="Calibri"/>
                <w:shd w:val="clear" w:color="auto" w:fill="FFFFFF"/>
              </w:rPr>
              <w:t xml:space="preserve"> obtain confirmation of online with your permission.  If you do not have a current certificate CASS will carry out a check that you will be asked to update annually.</w:t>
            </w:r>
          </w:p>
          <w:p w:rsidR="00B77DEE" w:rsidRDefault="00B77DEE" w:rsidP="00B77DEE">
            <w:pPr>
              <w:tabs>
                <w:tab w:val="left" w:pos="1560"/>
                <w:tab w:val="right" w:pos="2835"/>
                <w:tab w:val="left" w:pos="2977"/>
                <w:tab w:val="left" w:pos="3969"/>
                <w:tab w:val="right" w:pos="6521"/>
                <w:tab w:val="left" w:pos="6804"/>
                <w:tab w:val="left" w:pos="8080"/>
                <w:tab w:val="right" w:pos="9214"/>
              </w:tabs>
              <w:spacing w:before="100" w:beforeAutospacing="1" w:after="100" w:afterAutospacing="1"/>
              <w:contextualSpacing/>
              <w:outlineLvl w:val="2"/>
              <w:rPr>
                <w:rFonts w:ascii="Calibri" w:hAnsi="Calibri"/>
                <w:shd w:val="clear" w:color="auto" w:fill="FFFFFF"/>
              </w:rPr>
            </w:pPr>
          </w:p>
          <w:p w:rsidR="00B77DEE" w:rsidRDefault="00B77DEE" w:rsidP="00B77DEE">
            <w:pPr>
              <w:tabs>
                <w:tab w:val="left" w:pos="1560"/>
                <w:tab w:val="right" w:pos="2835"/>
                <w:tab w:val="left" w:pos="2977"/>
                <w:tab w:val="left" w:pos="3969"/>
                <w:tab w:val="right" w:pos="6521"/>
                <w:tab w:val="left" w:pos="6804"/>
                <w:tab w:val="left" w:pos="8080"/>
                <w:tab w:val="right" w:pos="9214"/>
              </w:tabs>
              <w:spacing w:before="100" w:beforeAutospacing="1" w:after="100" w:afterAutospacing="1"/>
              <w:contextualSpacing/>
              <w:outlineLvl w:val="2"/>
              <w:rPr>
                <w:rFonts w:ascii="Calibri" w:hAnsi="Calibri"/>
                <w:shd w:val="clear" w:color="auto" w:fill="FFFFFF"/>
              </w:rPr>
            </w:pPr>
            <w:r w:rsidRPr="00B77DEE">
              <w:rPr>
                <w:rFonts w:ascii="Calibri" w:hAnsi="Calibri"/>
                <w:b/>
                <w:shd w:val="clear" w:color="auto" w:fill="FFFFFF"/>
              </w:rPr>
              <w:t>Please sign to confirm</w:t>
            </w:r>
            <w:r>
              <w:rPr>
                <w:rFonts w:ascii="Calibri" w:hAnsi="Calibri"/>
                <w:b/>
                <w:shd w:val="clear" w:color="auto" w:fill="FFFFFF"/>
              </w:rPr>
              <w:t xml:space="preserve"> we may carry out the</w:t>
            </w:r>
            <w:r w:rsidR="00B75AD7">
              <w:rPr>
                <w:rFonts w:ascii="Calibri" w:hAnsi="Calibri"/>
                <w:b/>
                <w:shd w:val="clear" w:color="auto" w:fill="FFFFFF"/>
              </w:rPr>
              <w:t xml:space="preserve"> online</w:t>
            </w:r>
            <w:r>
              <w:rPr>
                <w:rFonts w:ascii="Calibri" w:hAnsi="Calibri"/>
                <w:b/>
                <w:shd w:val="clear" w:color="auto" w:fill="FFFFFF"/>
              </w:rPr>
              <w:t xml:space="preserve"> check</w:t>
            </w:r>
            <w:r w:rsidR="00B75AD7">
              <w:rPr>
                <w:rFonts w:ascii="Calibri" w:hAnsi="Calibri"/>
                <w:b/>
                <w:shd w:val="clear" w:color="auto" w:fill="FFFFFF"/>
              </w:rPr>
              <w:t xml:space="preserve"> (if applicable)</w:t>
            </w:r>
            <w:r>
              <w:rPr>
                <w:rFonts w:ascii="Calibri" w:hAnsi="Calibri"/>
                <w:b/>
                <w:shd w:val="clear" w:color="auto" w:fill="FFFFFF"/>
              </w:rPr>
              <w:t xml:space="preserve"> and that</w:t>
            </w:r>
            <w:r w:rsidRPr="00B77DEE">
              <w:rPr>
                <w:rFonts w:ascii="Calibri" w:hAnsi="Calibri"/>
                <w:b/>
                <w:shd w:val="clear" w:color="auto" w:fill="FFFFFF"/>
              </w:rPr>
              <w:t xml:space="preserve"> you understand the continuation of your DBS clearance is your responsibility:</w:t>
            </w:r>
          </w:p>
          <w:p w:rsidR="00B77DEE" w:rsidRDefault="00B77DEE" w:rsidP="00DE6714">
            <w:pPr>
              <w:tabs>
                <w:tab w:val="left" w:pos="1560"/>
                <w:tab w:val="right" w:pos="2835"/>
                <w:tab w:val="left" w:pos="2977"/>
                <w:tab w:val="left" w:pos="3969"/>
                <w:tab w:val="right" w:pos="6521"/>
                <w:tab w:val="left" w:pos="6804"/>
                <w:tab w:val="left" w:pos="8080"/>
                <w:tab w:val="right" w:pos="9214"/>
              </w:tabs>
              <w:spacing w:before="100" w:beforeAutospacing="1" w:after="100" w:afterAutospacing="1"/>
              <w:contextualSpacing/>
              <w:outlineLvl w:val="2"/>
              <w:rPr>
                <w:rFonts w:ascii="Calibri" w:hAnsi="Calibri"/>
                <w:shd w:val="clear" w:color="auto" w:fill="FFFFFF"/>
              </w:rPr>
            </w:pPr>
          </w:p>
        </w:tc>
      </w:tr>
      <w:tr w:rsidR="00B77DEE" w:rsidTr="00DE6714">
        <w:tc>
          <w:tcPr>
            <w:tcW w:w="4732" w:type="dxa"/>
          </w:tcPr>
          <w:p w:rsidR="00B77DEE" w:rsidRDefault="00B77DEE" w:rsidP="00DE6714">
            <w:pPr>
              <w:tabs>
                <w:tab w:val="left" w:pos="1560"/>
                <w:tab w:val="right" w:pos="2835"/>
                <w:tab w:val="left" w:pos="2977"/>
                <w:tab w:val="left" w:pos="3969"/>
                <w:tab w:val="right" w:pos="6521"/>
                <w:tab w:val="left" w:pos="6804"/>
                <w:tab w:val="left" w:pos="8080"/>
                <w:tab w:val="right" w:pos="9214"/>
              </w:tabs>
              <w:spacing w:before="100" w:beforeAutospacing="1" w:after="100" w:afterAutospacing="1"/>
              <w:contextualSpacing/>
              <w:outlineLvl w:val="2"/>
              <w:rPr>
                <w:rFonts w:ascii="Calibri" w:hAnsi="Calibri"/>
                <w:shd w:val="clear" w:color="auto" w:fill="FFFFFF"/>
              </w:rPr>
            </w:pPr>
            <w:r>
              <w:rPr>
                <w:rFonts w:ascii="Calibri" w:hAnsi="Calibri"/>
                <w:shd w:val="clear" w:color="auto" w:fill="FFFFFF"/>
              </w:rPr>
              <w:t>Signed:</w:t>
            </w:r>
          </w:p>
          <w:p w:rsidR="00B77DEE" w:rsidRDefault="00B77DEE" w:rsidP="00DE6714">
            <w:pPr>
              <w:tabs>
                <w:tab w:val="left" w:pos="1560"/>
                <w:tab w:val="right" w:pos="2835"/>
                <w:tab w:val="left" w:pos="2977"/>
                <w:tab w:val="left" w:pos="3969"/>
                <w:tab w:val="right" w:pos="6521"/>
                <w:tab w:val="left" w:pos="6804"/>
                <w:tab w:val="left" w:pos="8080"/>
                <w:tab w:val="right" w:pos="9214"/>
              </w:tabs>
              <w:spacing w:before="100" w:beforeAutospacing="1" w:after="100" w:afterAutospacing="1"/>
              <w:contextualSpacing/>
              <w:outlineLvl w:val="2"/>
              <w:rPr>
                <w:rFonts w:ascii="Calibri" w:hAnsi="Calibri"/>
                <w:shd w:val="clear" w:color="auto" w:fill="FFFFFF"/>
              </w:rPr>
            </w:pPr>
          </w:p>
        </w:tc>
        <w:tc>
          <w:tcPr>
            <w:tcW w:w="4733" w:type="dxa"/>
          </w:tcPr>
          <w:p w:rsidR="00B77DEE" w:rsidRDefault="00B77DEE" w:rsidP="00DE6714">
            <w:pPr>
              <w:tabs>
                <w:tab w:val="left" w:pos="1560"/>
                <w:tab w:val="right" w:pos="2835"/>
                <w:tab w:val="left" w:pos="2977"/>
                <w:tab w:val="left" w:pos="3969"/>
                <w:tab w:val="right" w:pos="6521"/>
                <w:tab w:val="left" w:pos="6804"/>
                <w:tab w:val="left" w:pos="8080"/>
                <w:tab w:val="right" w:pos="9214"/>
              </w:tabs>
              <w:spacing w:before="100" w:beforeAutospacing="1" w:after="100" w:afterAutospacing="1"/>
              <w:contextualSpacing/>
              <w:outlineLvl w:val="2"/>
              <w:rPr>
                <w:rFonts w:ascii="Calibri" w:hAnsi="Calibri"/>
                <w:shd w:val="clear" w:color="auto" w:fill="FFFFFF"/>
              </w:rPr>
            </w:pPr>
            <w:r>
              <w:rPr>
                <w:rFonts w:ascii="Calibri" w:hAnsi="Calibri"/>
                <w:shd w:val="clear" w:color="auto" w:fill="FFFFFF"/>
              </w:rPr>
              <w:t>Dated:</w:t>
            </w:r>
          </w:p>
        </w:tc>
      </w:tr>
    </w:tbl>
    <w:p w:rsidR="00B75AD7" w:rsidRDefault="00B75AD7" w:rsidP="00B75AD7">
      <w:pPr>
        <w:tabs>
          <w:tab w:val="left" w:pos="3969"/>
        </w:tabs>
        <w:spacing w:after="0" w:line="240" w:lineRule="auto"/>
        <w:ind w:left="425"/>
        <w:contextualSpacing/>
        <w:jc w:val="center"/>
        <w:rPr>
          <w:rFonts w:cs="Gisha"/>
          <w:sz w:val="16"/>
          <w:szCs w:val="16"/>
        </w:rPr>
      </w:pPr>
    </w:p>
    <w:p w:rsidR="002132BD" w:rsidRPr="00186777" w:rsidRDefault="002132BD" w:rsidP="00B75AD7">
      <w:pPr>
        <w:tabs>
          <w:tab w:val="left" w:pos="3969"/>
        </w:tabs>
        <w:spacing w:after="0" w:line="240" w:lineRule="auto"/>
        <w:ind w:left="425"/>
        <w:contextualSpacing/>
        <w:jc w:val="center"/>
        <w:rPr>
          <w:rFonts w:cs="Gisha"/>
          <w:sz w:val="16"/>
          <w:szCs w:val="16"/>
        </w:rPr>
      </w:pPr>
      <w:r w:rsidRPr="00186777">
        <w:rPr>
          <w:rFonts w:cs="Gisha"/>
          <w:sz w:val="16"/>
          <w:szCs w:val="16"/>
        </w:rPr>
        <w:t>Community Access Support Services Limited</w:t>
      </w:r>
      <w:r w:rsidR="00B75AD7">
        <w:rPr>
          <w:rFonts w:cs="Gisha"/>
          <w:sz w:val="16"/>
          <w:szCs w:val="16"/>
        </w:rPr>
        <w:t xml:space="preserve">.     </w:t>
      </w:r>
      <w:r w:rsidRPr="00186777">
        <w:rPr>
          <w:rFonts w:cs="Gisha"/>
          <w:sz w:val="16"/>
          <w:szCs w:val="16"/>
        </w:rPr>
        <w:t>Registered in England – Company Number: 09725354</w:t>
      </w:r>
    </w:p>
    <w:sectPr w:rsidR="002132BD" w:rsidRPr="00186777" w:rsidSect="00B75AD7">
      <w:pgSz w:w="11906" w:h="16838"/>
      <w:pgMar w:top="680" w:right="992"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sha">
    <w:altName w:val="Segoe UI"/>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2BD"/>
    <w:rsid w:val="00067AB9"/>
    <w:rsid w:val="00085A0F"/>
    <w:rsid w:val="000B2F41"/>
    <w:rsid w:val="001305CC"/>
    <w:rsid w:val="00186777"/>
    <w:rsid w:val="001D1FCD"/>
    <w:rsid w:val="002132BD"/>
    <w:rsid w:val="00351A67"/>
    <w:rsid w:val="00486A90"/>
    <w:rsid w:val="005143BB"/>
    <w:rsid w:val="005B0B3D"/>
    <w:rsid w:val="00706500"/>
    <w:rsid w:val="00751856"/>
    <w:rsid w:val="00785748"/>
    <w:rsid w:val="007C3C31"/>
    <w:rsid w:val="007D35EB"/>
    <w:rsid w:val="00991888"/>
    <w:rsid w:val="00A1391B"/>
    <w:rsid w:val="00A157C5"/>
    <w:rsid w:val="00A73AFF"/>
    <w:rsid w:val="00A80B08"/>
    <w:rsid w:val="00A92C62"/>
    <w:rsid w:val="00AB4DCE"/>
    <w:rsid w:val="00B06673"/>
    <w:rsid w:val="00B648EF"/>
    <w:rsid w:val="00B70C5A"/>
    <w:rsid w:val="00B75AD7"/>
    <w:rsid w:val="00B77DEE"/>
    <w:rsid w:val="00B81BE2"/>
    <w:rsid w:val="00BC06B6"/>
    <w:rsid w:val="00C1791F"/>
    <w:rsid w:val="00D51CAE"/>
    <w:rsid w:val="00D73C0F"/>
    <w:rsid w:val="00DE6714"/>
    <w:rsid w:val="00DF28C8"/>
    <w:rsid w:val="00E635E6"/>
    <w:rsid w:val="00EF6CA0"/>
    <w:rsid w:val="00EF7F84"/>
    <w:rsid w:val="00F77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86B7B"/>
  <w15:chartTrackingRefBased/>
  <w15:docId w15:val="{BABB2660-F956-4B9B-BE1B-B88F3425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132B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856"/>
    <w:rPr>
      <w:color w:val="0563C1" w:themeColor="hyperlink"/>
      <w:u w:val="single"/>
    </w:rPr>
  </w:style>
  <w:style w:type="table" w:styleId="TableGrid">
    <w:name w:val="Table Grid"/>
    <w:basedOn w:val="TableNormal"/>
    <w:uiPriority w:val="39"/>
    <w:rsid w:val="007D3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29010-AD8A-4268-9D24-0868582DE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Humphreys</dc:creator>
  <cp:keywords/>
  <dc:description/>
  <cp:lastModifiedBy>Jo</cp:lastModifiedBy>
  <cp:revision>24</cp:revision>
  <dcterms:created xsi:type="dcterms:W3CDTF">2016-01-09T15:20:00Z</dcterms:created>
  <dcterms:modified xsi:type="dcterms:W3CDTF">2017-02-28T16:38:00Z</dcterms:modified>
</cp:coreProperties>
</file>